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1.20000000000005" w:lineRule="auto"/>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Terna Engineering College</w:t>
      </w:r>
    </w:p>
    <w:p w:rsidR="00000000" w:rsidDel="00000000" w:rsidP="00000000" w:rsidRDefault="00000000" w:rsidRPr="00000000" w14:paraId="00000002">
      <w:pPr>
        <w:spacing w:line="288"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Computer Engineering Department</w:t>
      </w:r>
    </w:p>
    <w:p w:rsidR="00000000" w:rsidDel="00000000" w:rsidP="00000000" w:rsidRDefault="00000000" w:rsidRPr="00000000" w14:paraId="00000003">
      <w:pPr>
        <w:rPr>
          <w:rFonts w:ascii="Play" w:cs="Play" w:eastAsia="Play" w:hAnsi="Play"/>
        </w:rPr>
      </w:pPr>
      <w:r w:rsidDel="00000000" w:rsidR="00000000" w:rsidRPr="00000000">
        <w:rPr>
          <w:rtl w:val="0"/>
        </w:rPr>
      </w:r>
    </w:p>
    <w:p w:rsidR="00000000" w:rsidDel="00000000" w:rsidP="00000000" w:rsidRDefault="00000000" w:rsidRPr="00000000" w14:paraId="00000004">
      <w:pPr>
        <w:spacing w:line="288" w:lineRule="auto"/>
        <w:jc w:val="center"/>
        <w:rPr>
          <w:rFonts w:ascii="Play" w:cs="Play" w:eastAsia="Play" w:hAnsi="Play"/>
          <w:b w:val="1"/>
          <w:color w:val="ff0000"/>
          <w:sz w:val="28"/>
          <w:szCs w:val="28"/>
        </w:rPr>
      </w:pPr>
      <w:r w:rsidDel="00000000" w:rsidR="00000000" w:rsidRPr="00000000">
        <w:rPr>
          <w:rFonts w:ascii="Play" w:cs="Play" w:eastAsia="Play" w:hAnsi="Play"/>
          <w:b w:val="1"/>
          <w:color w:val="ff0000"/>
          <w:sz w:val="28"/>
          <w:szCs w:val="28"/>
          <w:rtl w:val="0"/>
        </w:rPr>
        <w:t xml:space="preserve">Class: TE                                                                   Sem.: VI</w:t>
      </w:r>
    </w:p>
    <w:p w:rsidR="00000000" w:rsidDel="00000000" w:rsidP="00000000" w:rsidRDefault="00000000" w:rsidRPr="00000000" w14:paraId="00000005">
      <w:pPr>
        <w:rPr>
          <w:rFonts w:ascii="Play" w:cs="Play" w:eastAsia="Play" w:hAnsi="Play"/>
        </w:rPr>
      </w:pPr>
      <w:r w:rsidDel="00000000" w:rsidR="00000000" w:rsidRPr="00000000">
        <w:rPr>
          <w:rtl w:val="0"/>
        </w:rPr>
      </w:r>
    </w:p>
    <w:p w:rsidR="00000000" w:rsidDel="00000000" w:rsidP="00000000" w:rsidRDefault="00000000" w:rsidRPr="00000000" w14:paraId="00000006">
      <w:pPr>
        <w:spacing w:line="288"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Course: System Security Lab</w:t>
      </w:r>
    </w:p>
    <w:p w:rsidR="00000000" w:rsidDel="00000000" w:rsidP="00000000" w:rsidRDefault="00000000" w:rsidRPr="00000000" w14:paraId="00000007">
      <w:pPr>
        <w:rPr>
          <w:rFonts w:ascii="Play" w:cs="Play" w:eastAsia="Play" w:hAnsi="Play"/>
        </w:rPr>
      </w:pPr>
      <w:r w:rsidDel="00000000" w:rsidR="00000000" w:rsidRPr="00000000">
        <w:rPr>
          <w:rtl w:val="0"/>
        </w:rPr>
      </w:r>
    </w:p>
    <w:p w:rsidR="00000000" w:rsidDel="00000000" w:rsidP="00000000" w:rsidRDefault="00000000" w:rsidRPr="00000000" w14:paraId="00000008">
      <w:pPr>
        <w:spacing w:after="200" w:line="331.20000000000005" w:lineRule="auto"/>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PART A</w:t>
      </w:r>
    </w:p>
    <w:p w:rsidR="00000000" w:rsidDel="00000000" w:rsidP="00000000" w:rsidRDefault="00000000" w:rsidRPr="00000000" w14:paraId="00000009">
      <w:pPr>
        <w:spacing w:after="200" w:line="331.20000000000005" w:lineRule="auto"/>
        <w:jc w:val="center"/>
        <w:rPr>
          <w:rFonts w:ascii="Play" w:cs="Play" w:eastAsia="Play" w:hAnsi="Play"/>
          <w:sz w:val="24"/>
          <w:szCs w:val="24"/>
          <w:highlight w:val="yellow"/>
        </w:rPr>
      </w:pPr>
      <w:r w:rsidDel="00000000" w:rsidR="00000000" w:rsidRPr="00000000">
        <w:rPr>
          <w:rFonts w:ascii="Play" w:cs="Play" w:eastAsia="Play" w:hAnsi="Play"/>
          <w:sz w:val="24"/>
          <w:szCs w:val="24"/>
          <w:highlight w:val="yellow"/>
          <w:rtl w:val="0"/>
        </w:rPr>
        <w:t xml:space="preserve">(PART A: TO BE REFERRED BY STUDENTS)</w:t>
      </w:r>
    </w:p>
    <w:p w:rsidR="00000000" w:rsidDel="00000000" w:rsidP="00000000" w:rsidRDefault="00000000" w:rsidRPr="00000000" w14:paraId="0000000A">
      <w:pPr>
        <w:spacing w:after="200" w:line="331.20000000000005" w:lineRule="auto"/>
        <w:jc w:val="center"/>
        <w:rPr>
          <w:rFonts w:ascii="Play" w:cs="Play" w:eastAsia="Play" w:hAnsi="Play"/>
          <w:b w:val="1"/>
          <w:color w:val="7030a0"/>
          <w:sz w:val="32"/>
          <w:szCs w:val="32"/>
        </w:rPr>
      </w:pPr>
      <w:r w:rsidDel="00000000" w:rsidR="00000000" w:rsidRPr="00000000">
        <w:rPr>
          <w:rFonts w:ascii="Play" w:cs="Play" w:eastAsia="Play" w:hAnsi="Play"/>
          <w:b w:val="1"/>
          <w:color w:val="7030a0"/>
          <w:sz w:val="32"/>
          <w:szCs w:val="32"/>
          <w:rtl w:val="0"/>
        </w:rPr>
        <w:t xml:space="preserve">Experiment No.06</w:t>
      </w:r>
    </w:p>
    <w:p w:rsidR="00000000" w:rsidDel="00000000" w:rsidP="00000000" w:rsidRDefault="00000000" w:rsidRPr="00000000" w14:paraId="0000000B">
      <w:pPr>
        <w:spacing w:line="331.20000000000005"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A.1 Aim: </w:t>
      </w:r>
    </w:p>
    <w:p w:rsidR="00000000" w:rsidDel="00000000" w:rsidP="00000000" w:rsidRDefault="00000000" w:rsidRPr="00000000" w14:paraId="0000000C">
      <w:pPr>
        <w:ind w:firstLine="720"/>
        <w:jc w:val="both"/>
        <w:rPr>
          <w:rFonts w:ascii="Play" w:cs="Play" w:eastAsia="Play" w:hAnsi="Play"/>
          <w:sz w:val="24"/>
          <w:szCs w:val="24"/>
          <w:highlight w:val="white"/>
        </w:rPr>
      </w:pPr>
      <w:r w:rsidDel="00000000" w:rsidR="00000000" w:rsidRPr="00000000">
        <w:rPr>
          <w:rFonts w:ascii="Play" w:cs="Play" w:eastAsia="Play" w:hAnsi="Play"/>
          <w:sz w:val="24"/>
          <w:szCs w:val="24"/>
          <w:highlight w:val="white"/>
          <w:rtl w:val="0"/>
        </w:rPr>
        <w:t xml:space="preserve">Implement ARP Spoofing using Ettercap.</w:t>
      </w:r>
      <w:r w:rsidDel="00000000" w:rsidR="00000000" w:rsidRPr="00000000">
        <w:rPr>
          <w:rtl w:val="0"/>
        </w:rPr>
      </w:r>
    </w:p>
    <w:p w:rsidR="00000000" w:rsidDel="00000000" w:rsidP="00000000" w:rsidRDefault="00000000" w:rsidRPr="00000000" w14:paraId="0000000D">
      <w:pPr>
        <w:spacing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A.2 Prerequisite:</w:t>
      </w:r>
    </w:p>
    <w:p w:rsidR="00000000" w:rsidDel="00000000" w:rsidP="00000000" w:rsidRDefault="00000000" w:rsidRPr="00000000" w14:paraId="0000000E">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Basic Knowledge of IP addresses, port numbers, ARP.</w:t>
      </w:r>
      <w:r w:rsidDel="00000000" w:rsidR="00000000" w:rsidRPr="00000000">
        <w:rPr>
          <w:rtl w:val="0"/>
        </w:rPr>
      </w:r>
    </w:p>
    <w:p w:rsidR="00000000" w:rsidDel="00000000" w:rsidP="00000000" w:rsidRDefault="00000000" w:rsidRPr="00000000" w14:paraId="0000000F">
      <w:pPr>
        <w:spacing w:line="276" w:lineRule="auto"/>
        <w:jc w:val="both"/>
        <w:rPr>
          <w:rFonts w:ascii="Play" w:cs="Play" w:eastAsia="Play" w:hAnsi="Play"/>
          <w:sz w:val="24"/>
          <w:szCs w:val="24"/>
        </w:rPr>
      </w:pPr>
      <w:r w:rsidDel="00000000" w:rsidR="00000000" w:rsidRPr="00000000">
        <w:rPr>
          <w:rFonts w:ascii="Play" w:cs="Play" w:eastAsia="Play" w:hAnsi="Play"/>
          <w:b w:val="1"/>
          <w:sz w:val="28"/>
          <w:szCs w:val="28"/>
          <w:rtl w:val="0"/>
        </w:rPr>
        <w:t xml:space="preserve">A.3 Outcome:</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10">
      <w:pPr>
        <w:ind w:firstLine="720"/>
        <w:jc w:val="both"/>
        <w:rPr>
          <w:rFonts w:ascii="Play" w:cs="Play" w:eastAsia="Play" w:hAnsi="Play"/>
          <w:b w:val="1"/>
          <w:sz w:val="28"/>
          <w:szCs w:val="28"/>
        </w:rPr>
      </w:pPr>
      <w:r w:rsidDel="00000000" w:rsidR="00000000" w:rsidRPr="00000000">
        <w:rPr>
          <w:rFonts w:ascii="Play" w:cs="Play" w:eastAsia="Play" w:hAnsi="Play"/>
          <w:sz w:val="24"/>
          <w:szCs w:val="24"/>
          <w:rtl w:val="0"/>
        </w:rPr>
        <w:t xml:space="preserve">After successful completion of this experiment, students will be able to explore and use tools like sniffers, port scanners and other related tools for analyzing packets in a network.</w:t>
      </w:r>
      <w:r w:rsidDel="00000000" w:rsidR="00000000" w:rsidRPr="00000000">
        <w:rPr>
          <w:rtl w:val="0"/>
        </w:rPr>
      </w:r>
    </w:p>
    <w:p w:rsidR="00000000" w:rsidDel="00000000" w:rsidP="00000000" w:rsidRDefault="00000000" w:rsidRPr="00000000" w14:paraId="00000011">
      <w:pPr>
        <w:spacing w:after="20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A.4 Theory:</w:t>
      </w:r>
    </w:p>
    <w:p w:rsidR="00000000" w:rsidDel="00000000" w:rsidP="00000000" w:rsidRDefault="00000000" w:rsidRPr="00000000" w14:paraId="00000012">
      <w:pPr>
        <w:spacing w:after="240" w:befor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ARP spoofing is an attack against an Ethernet or Wi-Fi network to get between the router and the target user. In an ARP spoofing attack, messages meant for the target are sent to the attacker instead, allowing the attacker to spy on, deny service to, or man-in-the-middle a target. One of the most popular tools for performing this attack is Ettercap, which comes pre-installed on </w:t>
      </w:r>
      <w:r w:rsidDel="00000000" w:rsidR="00000000" w:rsidRPr="00000000">
        <w:rPr>
          <w:rFonts w:ascii="Play" w:cs="Play" w:eastAsia="Play" w:hAnsi="Play"/>
          <w:sz w:val="24"/>
          <w:szCs w:val="24"/>
          <w:rtl w:val="0"/>
        </w:rPr>
        <w:t xml:space="preserve">Kali Linux</w:t>
      </w:r>
      <w:r w:rsidDel="00000000" w:rsidR="00000000" w:rsidRPr="00000000">
        <w:rPr>
          <w:rFonts w:ascii="Play" w:cs="Play" w:eastAsia="Play" w:hAnsi="Play"/>
          <w:sz w:val="24"/>
          <w:szCs w:val="24"/>
          <w:rtl w:val="0"/>
        </w:rPr>
        <w:t xml:space="preserve">.</w:t>
      </w:r>
    </w:p>
    <w:p w:rsidR="00000000" w:rsidDel="00000000" w:rsidP="00000000" w:rsidRDefault="00000000" w:rsidRPr="00000000" w14:paraId="00000013">
      <w:pPr>
        <w:spacing w:after="240" w:befor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On a regular network, messages are routed over Ethernet or Wi-Fi by associating the MAC address of a connected device with the IP address used to identify it by the router. Usually, this happens via an address resolution protocol (ARP) message indicating which device's MAC address goes with which IP address. It lets the rest of the network know where to send traffic — but it can be easily spoofed to change the way traffic is routed.</w:t>
      </w:r>
    </w:p>
    <w:p w:rsidR="00000000" w:rsidDel="00000000" w:rsidP="00000000" w:rsidRDefault="00000000" w:rsidRPr="00000000" w14:paraId="00000014">
      <w:pPr>
        <w:spacing w:after="240" w:befor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In an ARP spoofing attack, a program like Ettercap will send spoofed messages attempting to get nearby devices to associate the hacker's MAC address with the IP address of the target. When successful, they're stored temporarily in a configuration setting on other network devices. If the rest of the network starts delivering packets intended for the target to the attacker instead, the attacker effectively controls the target's data connection.</w:t>
      </w:r>
    </w:p>
    <w:p w:rsidR="00000000" w:rsidDel="00000000" w:rsidP="00000000" w:rsidRDefault="00000000" w:rsidRPr="00000000" w14:paraId="00000015">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Types of ARP Spoofing Attacks</w:t>
      </w:r>
    </w:p>
    <w:p w:rsidR="00000000" w:rsidDel="00000000" w:rsidP="00000000" w:rsidRDefault="00000000" w:rsidRPr="00000000" w14:paraId="00000016">
      <w:pPr>
        <w:spacing w:after="240" w:befor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There can be three primary outcomes after an attacker gains initial success in poisoning the ARP cache of other hosts on the network:</w:t>
      </w:r>
    </w:p>
    <w:p w:rsidR="00000000" w:rsidDel="00000000" w:rsidP="00000000" w:rsidRDefault="00000000" w:rsidRPr="00000000" w14:paraId="00000017">
      <w:pPr>
        <w:numPr>
          <w:ilvl w:val="0"/>
          <w:numId w:val="4"/>
        </w:numPr>
        <w:spacing w:after="0" w:afterAutospacing="0" w:befor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attacker can spy on traffic. They can lurk in the shadows, seeing everything that the target user does on the network. It's pretty self-explanatory.</w:t>
      </w:r>
    </w:p>
    <w:p w:rsidR="00000000" w:rsidDel="00000000" w:rsidP="00000000" w:rsidRDefault="00000000" w:rsidRPr="00000000" w14:paraId="00000018">
      <w:pPr>
        <w:numPr>
          <w:ilvl w:val="0"/>
          <w:numId w:val="4"/>
        </w:numPr>
        <w:spacing w:after="0" w:afterAutospacing="0" w:before="0" w:beforeAutospacing="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attacker can intercept and modify the packets in a man-in-the-middle attack. They can intercept passwords typed into an HTTP website, see DNS requests, and resolve IP addresses the target is navigating to see what websites the target is visiting. In a man-in-the-middle attack, the attacker has the opportunity to not only see what's happening on the network but manipulate it as well. For instance, they can attempt to downgrade the encryption the connection is using by deliberately requesting insecure versions of web pages to make the attacker's job of sniffing passwords easier. Also, a hacker can simply be a nuisance. For example, they can replace words in the text of a website, flip or replace images, or modify other types of data flowing to and from the target.</w:t>
      </w:r>
    </w:p>
    <w:p w:rsidR="00000000" w:rsidDel="00000000" w:rsidP="00000000" w:rsidRDefault="00000000" w:rsidRPr="00000000" w14:paraId="00000019">
      <w:pPr>
        <w:numPr>
          <w:ilvl w:val="0"/>
          <w:numId w:val="4"/>
        </w:numPr>
        <w:spacing w:after="240" w:before="0" w:beforeAutospacing="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attacker can drop the packets meant for the target to create a denial-of-service attack. This is possibly the most frustrating to a target. While a </w:t>
      </w:r>
      <w:r w:rsidDel="00000000" w:rsidR="00000000" w:rsidRPr="00000000">
        <w:rPr>
          <w:rFonts w:ascii="Play" w:cs="Play" w:eastAsia="Play" w:hAnsi="Play"/>
          <w:sz w:val="24"/>
          <w:szCs w:val="24"/>
          <w:rtl w:val="0"/>
        </w:rPr>
        <w:t xml:space="preserve">Wi-Fi authentication attack</w:t>
      </w:r>
      <w:r w:rsidDel="00000000" w:rsidR="00000000" w:rsidRPr="00000000">
        <w:rPr>
          <w:rFonts w:ascii="Play" w:cs="Play" w:eastAsia="Play" w:hAnsi="Play"/>
          <w:sz w:val="24"/>
          <w:szCs w:val="24"/>
          <w:rtl w:val="0"/>
        </w:rPr>
        <w:t xml:space="preserve"> is by far the more common cause of a Wi-Fi network being attacked, ARP spoofing can be much more difficult to figure out. If the attacker chooses not to forward the packets now being sent to it instead of the target, the target will never receive them. The Wi-Fi network can be jammed from the inside, getting between the target and the router and then dropping the packets flowing between.</w:t>
      </w:r>
    </w:p>
    <w:p w:rsidR="00000000" w:rsidDel="00000000" w:rsidP="00000000" w:rsidRDefault="00000000" w:rsidRPr="00000000" w14:paraId="0000001A">
      <w:pPr>
        <w:spacing w:after="240" w:befor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A5. Procedure</w:t>
      </w:r>
    </w:p>
    <w:p w:rsidR="00000000" w:rsidDel="00000000" w:rsidP="00000000" w:rsidRDefault="00000000" w:rsidRPr="00000000" w14:paraId="0000001B">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Steps to perform ARP spoofing</w:t>
      </w:r>
    </w:p>
    <w:p w:rsidR="00000000" w:rsidDel="00000000" w:rsidP="00000000" w:rsidRDefault="00000000" w:rsidRPr="00000000" w14:paraId="0000001C">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Ettercap Graphical</w:t>
      </w:r>
    </w:p>
    <w:p w:rsidR="00000000" w:rsidDel="00000000" w:rsidP="00000000" w:rsidRDefault="00000000" w:rsidRPr="00000000" w14:paraId="0000001D">
      <w:pPr>
        <w:spacing w:after="240" w:befor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One of the most intriguing programs installed by default in Kali Linux is Ettercap. Unlike many of the programs that are command-line only, Ettercap features a graphical interface that's very beginner-friendly. While the results may sometimes vary, Ettercap is a great tool for newbies to get the hang of network attacks like ARP spoofing. If you don't already have it (like if you downloaded a light version of Kali), you can get it by typing the following into a terminal window.</w:t>
      </w:r>
    </w:p>
    <w:p w:rsidR="00000000" w:rsidDel="00000000" w:rsidP="00000000" w:rsidRDefault="00000000" w:rsidRPr="00000000" w14:paraId="0000001E">
      <w:pPr>
        <w:spacing w:after="240" w:befor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1F">
      <w:pPr>
        <w:spacing w:after="240" w:befor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20">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apt install ettercap-graphical</w:t>
      </w:r>
    </w:p>
    <w:p w:rsidR="00000000" w:rsidDel="00000000" w:rsidP="00000000" w:rsidRDefault="00000000" w:rsidRPr="00000000" w14:paraId="00000021">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Reading package lists... Done</w:t>
      </w:r>
    </w:p>
    <w:p w:rsidR="00000000" w:rsidDel="00000000" w:rsidP="00000000" w:rsidRDefault="00000000" w:rsidRPr="00000000" w14:paraId="00000022">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Building dependency tree</w:t>
      </w:r>
    </w:p>
    <w:p w:rsidR="00000000" w:rsidDel="00000000" w:rsidP="00000000" w:rsidRDefault="00000000" w:rsidRPr="00000000" w14:paraId="00000023">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Reading state information... Done</w:t>
      </w:r>
    </w:p>
    <w:p w:rsidR="00000000" w:rsidDel="00000000" w:rsidP="00000000" w:rsidRDefault="00000000" w:rsidRPr="00000000" w14:paraId="00000024">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ettercap-graphical is already the newest version (1:0.8.2-10+b2).</w:t>
      </w:r>
    </w:p>
    <w:p w:rsidR="00000000" w:rsidDel="00000000" w:rsidP="00000000" w:rsidRDefault="00000000" w:rsidRPr="00000000" w14:paraId="00000025">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Ettercap isn't the only tool for this, nor is it the most modern. Other tools, such as </w:t>
      </w:r>
      <w:r w:rsidDel="00000000" w:rsidR="00000000" w:rsidRPr="00000000">
        <w:rPr>
          <w:rFonts w:ascii="Play" w:cs="Play" w:eastAsia="Play" w:hAnsi="Play"/>
          <w:sz w:val="24"/>
          <w:szCs w:val="24"/>
          <w:rtl w:val="0"/>
        </w:rPr>
        <w:t xml:space="preserve">Bettercap</w:t>
      </w:r>
      <w:r w:rsidDel="00000000" w:rsidR="00000000" w:rsidRPr="00000000">
        <w:rPr>
          <w:rFonts w:ascii="Play" w:cs="Play" w:eastAsia="Play" w:hAnsi="Play"/>
          <w:sz w:val="24"/>
          <w:szCs w:val="24"/>
          <w:rtl w:val="0"/>
        </w:rPr>
        <w:t xml:space="preserve">, claim to do what Ettercap does but more effectively. However, Ettercap proves effective enough to feature for our demonstration. The general workflow of an Ettercap ARP spoofing attack is to join a network you want to attack, locate hosts on the network, assign targets to a "targets" file, and then execute the attack on the targets.</w:t>
      </w:r>
    </w:p>
    <w:p w:rsidR="00000000" w:rsidDel="00000000" w:rsidP="00000000" w:rsidRDefault="00000000" w:rsidRPr="00000000" w14:paraId="00000026">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Once we do all of that, we can figuratively watch over the target's shoulder as they browse the internet, and we can even kill the connection from websites we want to steer them away from. We can also run various payloads, like isolating a host from the rest of the network, denying them service by dropping all packets sent to them, or running scripts to attempt to downgrade the security of the connection.</w:t>
      </w:r>
    </w:p>
    <w:p w:rsidR="00000000" w:rsidDel="00000000" w:rsidP="00000000" w:rsidRDefault="00000000" w:rsidRPr="00000000" w14:paraId="00000027">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1Connect to the Network</w:t>
      </w:r>
    </w:p>
    <w:p w:rsidR="00000000" w:rsidDel="00000000" w:rsidP="00000000" w:rsidRDefault="00000000" w:rsidRPr="00000000" w14:paraId="00000028">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The first step of ARP spoofing is to connect to the network you want to attack. If you're attacking an encrypted WEP, WPA, or WPA2 network, you'll need to know the password. This is because we're attacking the network internally, so we need to be able to see some information about the other hosts on the network and the data passing within it.</w:t>
      </w:r>
    </w:p>
    <w:p w:rsidR="00000000" w:rsidDel="00000000" w:rsidP="00000000" w:rsidRDefault="00000000" w:rsidRPr="00000000" w14:paraId="00000029">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You can connect to a network for ARP spoofing in two ways. The first is to connect via Ethernet, which is very effective but may not always be practical and is rarely subtle. Instead, many people prefer to use </w:t>
      </w:r>
      <w:r w:rsidDel="00000000" w:rsidR="00000000" w:rsidRPr="00000000">
        <w:rPr>
          <w:rFonts w:ascii="Play" w:cs="Play" w:eastAsia="Play" w:hAnsi="Play"/>
          <w:sz w:val="24"/>
          <w:szCs w:val="24"/>
          <w:rtl w:val="0"/>
        </w:rPr>
        <w:t xml:space="preserve">a wireless network adapter</w:t>
      </w:r>
      <w:r w:rsidDel="00000000" w:rsidR="00000000" w:rsidRPr="00000000">
        <w:rPr>
          <w:rFonts w:ascii="Play" w:cs="Play" w:eastAsia="Play" w:hAnsi="Play"/>
          <w:sz w:val="24"/>
          <w:szCs w:val="24"/>
          <w:rtl w:val="0"/>
        </w:rPr>
        <w:t xml:space="preserve"> and perform the ARP spoofing over Wi-Fi.</w:t>
      </w:r>
    </w:p>
    <w:p w:rsidR="00000000" w:rsidDel="00000000" w:rsidP="00000000" w:rsidRDefault="00000000" w:rsidRPr="00000000" w14:paraId="0000002A">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2: Start Ettercap</w:t>
      </w:r>
    </w:p>
    <w:p w:rsidR="00000000" w:rsidDel="00000000" w:rsidP="00000000" w:rsidRDefault="00000000" w:rsidRPr="00000000" w14:paraId="0000002B">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In Kali, click on "Applications," then "Sniffing &amp; Spoofing," followed by "ettercap-graphical." Alternatively, click on the "Show Applications" option in the dock, then search for and select "Ettercap."</w:t>
      </w:r>
    </w:p>
    <w:p w:rsidR="00000000" w:rsidDel="00000000" w:rsidP="00000000" w:rsidRDefault="00000000" w:rsidRPr="00000000" w14:paraId="0000002C">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Once it starts up, you should find yourself on the Ettercap main screen. You'll see the spooky Ettercap logo, and a few drop-down menus to start the attack from. In the next step, we'll start exploring the "Sniff" menu.</w:t>
      </w:r>
    </w:p>
    <w:p w:rsidR="00000000" w:rsidDel="00000000" w:rsidP="00000000" w:rsidRDefault="00000000" w:rsidRPr="00000000" w14:paraId="0000002D">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At this point, make sure you have an active connection to the network before you continue.</w:t>
      </w:r>
    </w:p>
    <w:p w:rsidR="00000000" w:rsidDel="00000000" w:rsidP="00000000" w:rsidRDefault="00000000" w:rsidRPr="00000000" w14:paraId="0000002E">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3: Select Network Interface to Sniff On</w:t>
      </w:r>
    </w:p>
    <w:p w:rsidR="00000000" w:rsidDel="00000000" w:rsidP="00000000" w:rsidRDefault="00000000" w:rsidRPr="00000000" w14:paraId="0000002F">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Click on the "Sniff" menu item, and then select "Unified sniffing." A new window will open asking you to select which network interface you want to sniff on. You should select the network interface that is currently connected to the network you're attacking.</w:t>
      </w:r>
    </w:p>
    <w:p w:rsidR="00000000" w:rsidDel="00000000" w:rsidP="00000000" w:rsidRDefault="00000000" w:rsidRPr="00000000" w14:paraId="00000030">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Now, you'll see some text confirming that sniffing has started, and you'll be able to access more advanced menu options such as Targets, Hosts, Mitm, Plugins, etc. Before we get started using any of them, we'll need to identify our target on the network. </w:t>
      </w:r>
    </w:p>
    <w:p w:rsidR="00000000" w:rsidDel="00000000" w:rsidP="00000000" w:rsidRDefault="00000000" w:rsidRPr="00000000" w14:paraId="00000031">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4: Identify Hosts on a Network</w:t>
      </w:r>
    </w:p>
    <w:p w:rsidR="00000000" w:rsidDel="00000000" w:rsidP="00000000" w:rsidRDefault="00000000" w:rsidRPr="00000000" w14:paraId="00000032">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To find the device we want to attack the network, Ettercap has a few tricks up its sleeve. First, we can do a simple scan for hosts by clicking "Hosts," then "Scan for hosts." A scan will execute, and after it finishes, you can see the resulting hosts Ettercap has identified on the network by clicking "Hosts," then "Hosts list."</w:t>
      </w:r>
    </w:p>
    <w:p w:rsidR="00000000" w:rsidDel="00000000" w:rsidP="00000000" w:rsidRDefault="00000000" w:rsidRPr="00000000" w14:paraId="00000033">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We can now see a list of targets we've discovered on the network. Want to see what they're doing or narrow down the targets? Click on "View," then "Connections" to start snooping on connections.</w:t>
      </w:r>
    </w:p>
    <w:p w:rsidR="00000000" w:rsidDel="00000000" w:rsidP="00000000" w:rsidRDefault="00000000" w:rsidRPr="00000000" w14:paraId="00000034">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Once in the Connections view, you can filter the connections by IP address, type of connection, and whether the connection is open, closed, active, or killed. This gives you a lot of snooping power, which can be augmented by clicking the "View," then "Resolve IP addresses." This means Ettercap will try to resolve the IP addresses it sees other devices on the network connecting to.</w:t>
      </w:r>
    </w:p>
    <w:p w:rsidR="00000000" w:rsidDel="00000000" w:rsidP="00000000" w:rsidRDefault="00000000" w:rsidRPr="00000000" w14:paraId="00000035">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If you want to identify a target on a network and know what they're browsing, look over their shoulder at what website they're on, and match the website to an IP address with an active connection to the same website. Otherwise, you can usually tell by the MAC address, as you can </w:t>
      </w:r>
      <w:r w:rsidDel="00000000" w:rsidR="00000000" w:rsidRPr="00000000">
        <w:rPr>
          <w:rFonts w:ascii="Play" w:cs="Play" w:eastAsia="Play" w:hAnsi="Play"/>
          <w:sz w:val="24"/>
          <w:szCs w:val="24"/>
          <w:rtl w:val="0"/>
        </w:rPr>
        <w:t xml:space="preserve">look it up online</w:t>
      </w:r>
      <w:r w:rsidDel="00000000" w:rsidR="00000000" w:rsidRPr="00000000">
        <w:rPr>
          <w:rFonts w:ascii="Play" w:cs="Play" w:eastAsia="Play" w:hAnsi="Play"/>
          <w:sz w:val="24"/>
          <w:szCs w:val="24"/>
          <w:rtl w:val="0"/>
        </w:rPr>
        <w:t xml:space="preserve"> to see the manufacturer.</w:t>
      </w:r>
    </w:p>
    <w:p w:rsidR="00000000" w:rsidDel="00000000" w:rsidP="00000000" w:rsidRDefault="00000000" w:rsidRPr="00000000" w14:paraId="00000036">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5: Select Hosts to Target with ARP Spoofing</w:t>
      </w:r>
    </w:p>
    <w:p w:rsidR="00000000" w:rsidDel="00000000" w:rsidP="00000000" w:rsidRDefault="00000000" w:rsidRPr="00000000" w14:paraId="00000037">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Now that we've identified our target's IP address, it's time to add them to a target list. Once we do this, we'll be telling Ettercap that we want to designate that IP address as one we want to pretend to be, so that we're receiving messages from the router that were meant to be sent to the target.</w:t>
      </w:r>
    </w:p>
    <w:p w:rsidR="00000000" w:rsidDel="00000000" w:rsidP="00000000" w:rsidRDefault="00000000" w:rsidRPr="00000000" w14:paraId="00000038">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Go back to the "Hosts" screen, and select the IP address of the target you want to target. Click the IP address to highlight it, then click on"Targets," followed by "Target list," to see a list of devices that have been targeted for ARP spoofing.</w:t>
      </w:r>
    </w:p>
    <w:p w:rsidR="00000000" w:rsidDel="00000000" w:rsidP="00000000" w:rsidRDefault="00000000" w:rsidRPr="00000000" w14:paraId="00000039">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Now, we can go to the "Mitm" menu to start our attack on this target.</w:t>
      </w:r>
    </w:p>
    <w:p w:rsidR="00000000" w:rsidDel="00000000" w:rsidP="00000000" w:rsidRDefault="00000000" w:rsidRPr="00000000" w14:paraId="0000003A">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6: Launch Attack on Targets</w:t>
      </w:r>
    </w:p>
    <w:p w:rsidR="00000000" w:rsidDel="00000000" w:rsidP="00000000" w:rsidRDefault="00000000" w:rsidRPr="00000000" w14:paraId="0000003B">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Click on the "Mitm" menu, and select "ARP poisoning." A popup will open, and you'll select "Sniff remote connections" to begin the sniffing attack.</w:t>
      </w:r>
    </w:p>
    <w:p w:rsidR="00000000" w:rsidDel="00000000" w:rsidP="00000000" w:rsidRDefault="00000000" w:rsidRPr="00000000" w14:paraId="0000003C">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Once this attack has begun, you'll be able to intercept login credentials if the user you're targeting enters them into a website that doesn't use HTTPS. This could be a router or a device on the network or even a website that uses poor security.</w:t>
      </w:r>
    </w:p>
    <w:p w:rsidR="00000000" w:rsidDel="00000000" w:rsidP="00000000" w:rsidRDefault="00000000" w:rsidRPr="00000000" w14:paraId="0000003D">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To try another attack, you can click on "Plugins," then "Load plugins," to show the plugin menu. If you select the DOS attack, it will begin dropping the packets sent to this target, cutting off their internet access.</w:t>
      </w:r>
    </w:p>
    <w:p w:rsidR="00000000" w:rsidDel="00000000" w:rsidP="00000000" w:rsidRDefault="00000000" w:rsidRPr="00000000" w14:paraId="0000003E">
      <w:pPr>
        <w:spacing w:after="240" w:befor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7: Try Intercepting a Password</w:t>
      </w:r>
    </w:p>
    <w:p w:rsidR="00000000" w:rsidDel="00000000" w:rsidP="00000000" w:rsidRDefault="00000000" w:rsidRPr="00000000" w14:paraId="0000003F">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Now, let's try intercepting a password. A website that's great for testing is aavtain.com, which deliberately uses bad security so that you can intercept credentials. On the target device, navigate to </w:t>
      </w:r>
      <w:r w:rsidDel="00000000" w:rsidR="00000000" w:rsidRPr="00000000">
        <w:rPr>
          <w:rFonts w:ascii="Play" w:cs="Play" w:eastAsia="Play" w:hAnsi="Play"/>
          <w:sz w:val="24"/>
          <w:szCs w:val="24"/>
          <w:rtl w:val="0"/>
        </w:rPr>
        <w:t xml:space="preserve">aavtrain.com</w:t>
      </w:r>
      <w:r w:rsidDel="00000000" w:rsidR="00000000" w:rsidRPr="00000000">
        <w:rPr>
          <w:rFonts w:ascii="Play" w:cs="Play" w:eastAsia="Play" w:hAnsi="Play"/>
          <w:sz w:val="24"/>
          <w:szCs w:val="24"/>
          <w:rtl w:val="0"/>
        </w:rPr>
        <w:t xml:space="preserve">. Once it loads, you'll see a login screen you can enter a fake login and password into.</w:t>
      </w:r>
    </w:p>
    <w:p w:rsidR="00000000" w:rsidDel="00000000" w:rsidP="00000000" w:rsidRDefault="00000000" w:rsidRPr="00000000" w14:paraId="00000040">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Enter a username and password, then hit "Submit." If Ettercap is successful, you should see the login and password you typed appear on the attacker's screen!</w:t>
      </w:r>
    </w:p>
    <w:p w:rsidR="00000000" w:rsidDel="00000000" w:rsidP="00000000" w:rsidRDefault="00000000" w:rsidRPr="00000000" w14:paraId="00000041">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In this result above, we can see that Ettercap successfully ARP poisoned the target and intercepted an HTTP login request the target was sending to an insecure website.</w:t>
      </w:r>
    </w:p>
    <w:p w:rsidR="00000000" w:rsidDel="00000000" w:rsidP="00000000" w:rsidRDefault="00000000" w:rsidRPr="00000000" w14:paraId="00000042">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ARP Poisoning Is a Powerful Tool with Some Limitations</w:t>
      </w:r>
    </w:p>
    <w:p w:rsidR="00000000" w:rsidDel="00000000" w:rsidP="00000000" w:rsidRDefault="00000000" w:rsidRPr="00000000" w14:paraId="00000043">
      <w:pPr>
        <w:spacing w:after="240" w:befor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The major obvious limitation of ARP spoofing is that it only works if you're connected to a Wi-Fi network. This means it works on open networks but may not work well against networks that have more sophisticated monitoring or firewalls that may detect this sort of behaviour.</w:t>
      </w:r>
    </w:p>
    <w:p w:rsidR="00000000" w:rsidDel="00000000" w:rsidP="00000000" w:rsidRDefault="00000000" w:rsidRPr="00000000" w14:paraId="00000044">
      <w:pPr>
        <w:spacing w:after="240" w:before="240" w:lineRule="auto"/>
        <w:jc w:val="both"/>
        <w:rPr>
          <w:rFonts w:ascii="Play" w:cs="Play" w:eastAsia="Play" w:hAnsi="Play"/>
        </w:rPr>
      </w:pPr>
      <w:r w:rsidDel="00000000" w:rsidR="00000000" w:rsidRPr="00000000">
        <w:rPr>
          <w:rFonts w:ascii="Play" w:cs="Play" w:eastAsia="Play" w:hAnsi="Play"/>
          <w:sz w:val="24"/>
          <w:szCs w:val="24"/>
          <w:rtl w:val="0"/>
        </w:rPr>
        <w:t xml:space="preserve">ARP spoofing attacks is another example of why it's so important to </w:t>
      </w:r>
      <w:r w:rsidDel="00000000" w:rsidR="00000000" w:rsidRPr="00000000">
        <w:rPr>
          <w:rFonts w:ascii="Play" w:cs="Play" w:eastAsia="Play" w:hAnsi="Play"/>
          <w:sz w:val="24"/>
          <w:szCs w:val="24"/>
          <w:rtl w:val="0"/>
        </w:rPr>
        <w:t xml:space="preserve">pick strong passwords</w:t>
      </w:r>
      <w:r w:rsidDel="00000000" w:rsidR="00000000" w:rsidRPr="00000000">
        <w:rPr>
          <w:rFonts w:ascii="Play" w:cs="Play" w:eastAsia="Play" w:hAnsi="Play"/>
          <w:sz w:val="24"/>
          <w:szCs w:val="24"/>
          <w:rtl w:val="0"/>
        </w:rPr>
        <w:t xml:space="preserve"> for your networks and limit access to those you trust. You're giving away a lot of trusts when you give someone your network password or an Ethernet connection, so remember to carefully pick your passwords and who you share them with.</w:t>
      </w:r>
      <w:r w:rsidDel="00000000" w:rsidR="00000000" w:rsidRPr="00000000">
        <w:rPr>
          <w:rtl w:val="0"/>
        </w:rPr>
      </w:r>
    </w:p>
    <w:p w:rsidR="00000000" w:rsidDel="00000000" w:rsidP="00000000" w:rsidRDefault="00000000" w:rsidRPr="00000000" w14:paraId="00000045">
      <w:pPr>
        <w:spacing w:after="200" w:line="276" w:lineRule="auto"/>
        <w:jc w:val="center"/>
        <w:rPr>
          <w:rFonts w:ascii="Play" w:cs="Play" w:eastAsia="Play" w:hAnsi="Play"/>
          <w:sz w:val="32"/>
          <w:szCs w:val="32"/>
        </w:rPr>
      </w:pPr>
      <w:r w:rsidDel="00000000" w:rsidR="00000000" w:rsidRPr="00000000">
        <w:rPr>
          <w:rFonts w:ascii="Play" w:cs="Play" w:eastAsia="Play" w:hAnsi="Play"/>
          <w:b w:val="1"/>
          <w:sz w:val="32"/>
          <w:szCs w:val="32"/>
          <w:rtl w:val="0"/>
        </w:rPr>
        <w:t xml:space="preserve">PART B</w:t>
      </w:r>
      <w:r w:rsidDel="00000000" w:rsidR="00000000" w:rsidRPr="00000000">
        <w:rPr>
          <w:rtl w:val="0"/>
        </w:rPr>
      </w:r>
    </w:p>
    <w:p w:rsidR="00000000" w:rsidDel="00000000" w:rsidP="00000000" w:rsidRDefault="00000000" w:rsidRPr="00000000" w14:paraId="00000046">
      <w:pPr>
        <w:spacing w:after="200" w:line="276" w:lineRule="auto"/>
        <w:jc w:val="center"/>
        <w:rPr>
          <w:rFonts w:ascii="Play" w:cs="Play" w:eastAsia="Play" w:hAnsi="Play"/>
          <w:sz w:val="24"/>
          <w:szCs w:val="24"/>
        </w:rPr>
      </w:pPr>
      <w:r w:rsidDel="00000000" w:rsidR="00000000" w:rsidRPr="00000000">
        <w:rPr>
          <w:rFonts w:ascii="Play" w:cs="Play" w:eastAsia="Play" w:hAnsi="Play"/>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047">
      <w:pPr>
        <w:spacing w:line="240" w:lineRule="auto"/>
        <w:jc w:val="both"/>
        <w:rPr>
          <w:rFonts w:ascii="Play" w:cs="Play" w:eastAsia="Play" w:hAnsi="Play"/>
        </w:rPr>
      </w:pPr>
      <w:r w:rsidDel="00000000" w:rsidR="00000000" w:rsidRPr="00000000">
        <w:rPr>
          <w:rFonts w:ascii="Play" w:cs="Play" w:eastAsia="Play" w:hAnsi="Play"/>
          <w:b w:val="1"/>
          <w:i w:val="1"/>
          <w:rtl w:val="0"/>
        </w:rPr>
        <w:t xml:space="preserve">(Students must submit the soft copy as per the following segments within two hours of the practical. The soft copy must be uploaded on the Blackboard or emailed to the concerned lab in charge faculties at the end of the practical in case there is no Blackboard access available)</w:t>
      </w:r>
      <w:r w:rsidDel="00000000" w:rsidR="00000000" w:rsidRPr="00000000">
        <w:rPr>
          <w:rtl w:val="0"/>
        </w:rPr>
      </w:r>
    </w:p>
    <w:p w:rsidR="00000000" w:rsidDel="00000000" w:rsidP="00000000" w:rsidRDefault="00000000" w:rsidRPr="00000000" w14:paraId="00000048">
      <w:pPr>
        <w:spacing w:line="240" w:lineRule="auto"/>
        <w:jc w:val="both"/>
        <w:rPr>
          <w:rFonts w:ascii="Play" w:cs="Play" w:eastAsia="Play" w:hAnsi="Play"/>
          <w:sz w:val="24"/>
          <w:szCs w:val="24"/>
        </w:rPr>
      </w:pPr>
      <w:r w:rsidDel="00000000" w:rsidR="00000000" w:rsidRPr="00000000">
        <w:rPr>
          <w:rtl w:val="0"/>
        </w:rPr>
      </w:r>
    </w:p>
    <w:tbl>
      <w:tblPr>
        <w:tblStyle w:val="Table1"/>
        <w:tblW w:w="9062.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7"/>
        <w:gridCol w:w="4755"/>
        <w:tblGridChange w:id="0">
          <w:tblGrid>
            <w:gridCol w:w="4307"/>
            <w:gridCol w:w="4755"/>
          </w:tblGrid>
        </w:tblGridChange>
      </w:tblGrid>
      <w:tr>
        <w:tc>
          <w:tcPr/>
          <w:p w:rsidR="00000000" w:rsidDel="00000000" w:rsidP="00000000" w:rsidRDefault="00000000" w:rsidRPr="00000000" w14:paraId="00000049">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Roll No. </w:t>
            </w:r>
            <w:r w:rsidDel="00000000" w:rsidR="00000000" w:rsidRPr="00000000">
              <w:rPr>
                <w:rFonts w:ascii="Play" w:cs="Play" w:eastAsia="Play" w:hAnsi="Play"/>
                <w:sz w:val="24"/>
                <w:szCs w:val="24"/>
                <w:rtl w:val="0"/>
              </w:rPr>
              <w:t xml:space="preserve">50</w:t>
            </w:r>
          </w:p>
        </w:tc>
        <w:tc>
          <w:tcPr/>
          <w:p w:rsidR="00000000" w:rsidDel="00000000" w:rsidP="00000000" w:rsidRDefault="00000000" w:rsidRPr="00000000" w14:paraId="0000004A">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Name: </w:t>
            </w:r>
            <w:r w:rsidDel="00000000" w:rsidR="00000000" w:rsidRPr="00000000">
              <w:rPr>
                <w:rFonts w:ascii="Play" w:cs="Play" w:eastAsia="Play" w:hAnsi="Play"/>
                <w:sz w:val="24"/>
                <w:szCs w:val="24"/>
                <w:rtl w:val="0"/>
              </w:rPr>
              <w:t xml:space="preserve">AMEY THAKUR</w:t>
            </w:r>
          </w:p>
        </w:tc>
      </w:tr>
      <w:tr>
        <w:tc>
          <w:tcPr/>
          <w:p w:rsidR="00000000" w:rsidDel="00000000" w:rsidP="00000000" w:rsidRDefault="00000000" w:rsidRPr="00000000" w14:paraId="0000004B">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Class: </w:t>
            </w:r>
            <w:r w:rsidDel="00000000" w:rsidR="00000000" w:rsidRPr="00000000">
              <w:rPr>
                <w:rFonts w:ascii="Play" w:cs="Play" w:eastAsia="Play" w:hAnsi="Play"/>
                <w:sz w:val="24"/>
                <w:szCs w:val="24"/>
                <w:rtl w:val="0"/>
              </w:rPr>
              <w:t xml:space="preserve">Comps TE B</w:t>
            </w:r>
          </w:p>
        </w:tc>
        <w:tc>
          <w:tcPr/>
          <w:p w:rsidR="00000000" w:rsidDel="00000000" w:rsidP="00000000" w:rsidRDefault="00000000" w:rsidRPr="00000000" w14:paraId="0000004C">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Batch: </w:t>
            </w:r>
            <w:r w:rsidDel="00000000" w:rsidR="00000000" w:rsidRPr="00000000">
              <w:rPr>
                <w:rFonts w:ascii="Play" w:cs="Play" w:eastAsia="Play" w:hAnsi="Play"/>
                <w:sz w:val="24"/>
                <w:szCs w:val="24"/>
                <w:rtl w:val="0"/>
              </w:rPr>
              <w:t xml:space="preserve">B3</w:t>
            </w:r>
          </w:p>
        </w:tc>
      </w:tr>
      <w:tr>
        <w:tc>
          <w:tcPr/>
          <w:p w:rsidR="00000000" w:rsidDel="00000000" w:rsidP="00000000" w:rsidRDefault="00000000" w:rsidRPr="00000000" w14:paraId="0000004D">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Experiment: </w:t>
            </w:r>
            <w:r w:rsidDel="00000000" w:rsidR="00000000" w:rsidRPr="00000000">
              <w:rPr>
                <w:rFonts w:ascii="Play" w:cs="Play" w:eastAsia="Play" w:hAnsi="Play"/>
                <w:sz w:val="24"/>
                <w:szCs w:val="24"/>
                <w:rtl w:val="0"/>
              </w:rPr>
              <w:t xml:space="preserve">20/04/2021</w:t>
            </w:r>
          </w:p>
        </w:tc>
        <w:tc>
          <w:tcPr/>
          <w:p w:rsidR="00000000" w:rsidDel="00000000" w:rsidP="00000000" w:rsidRDefault="00000000" w:rsidRPr="00000000" w14:paraId="0000004E">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Submission: </w:t>
            </w:r>
            <w:r w:rsidDel="00000000" w:rsidR="00000000" w:rsidRPr="00000000">
              <w:rPr>
                <w:rFonts w:ascii="Play" w:cs="Play" w:eastAsia="Play" w:hAnsi="Play"/>
                <w:sz w:val="24"/>
                <w:szCs w:val="24"/>
                <w:rtl w:val="0"/>
              </w:rPr>
              <w:t xml:space="preserve">20/04/2021</w:t>
            </w:r>
          </w:p>
        </w:tc>
      </w:tr>
      <w:tr>
        <w:tc>
          <w:tcPr/>
          <w:p w:rsidR="00000000" w:rsidDel="00000000" w:rsidP="00000000" w:rsidRDefault="00000000" w:rsidRPr="00000000" w14:paraId="0000004F">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Grade:</w:t>
            </w:r>
            <w:r w:rsidDel="00000000" w:rsidR="00000000" w:rsidRPr="00000000">
              <w:rPr>
                <w:rtl w:val="0"/>
              </w:rPr>
            </w:r>
          </w:p>
        </w:tc>
        <w:tc>
          <w:tcPr/>
          <w:p w:rsidR="00000000" w:rsidDel="00000000" w:rsidP="00000000" w:rsidRDefault="00000000" w:rsidRPr="00000000" w14:paraId="00000050">
            <w:pPr>
              <w:spacing w:line="240" w:lineRule="auto"/>
              <w:rPr>
                <w:rFonts w:ascii="Play" w:cs="Play" w:eastAsia="Play" w:hAnsi="Play"/>
                <w:sz w:val="24"/>
                <w:szCs w:val="24"/>
              </w:rPr>
            </w:pPr>
            <w:r w:rsidDel="00000000" w:rsidR="00000000" w:rsidRPr="00000000">
              <w:rPr>
                <w:rtl w:val="0"/>
              </w:rPr>
            </w:r>
          </w:p>
        </w:tc>
      </w:tr>
    </w:tbl>
    <w:p w:rsidR="00000000" w:rsidDel="00000000" w:rsidP="00000000" w:rsidRDefault="00000000" w:rsidRPr="00000000" w14:paraId="00000051">
      <w:pPr>
        <w:rPr>
          <w:rFonts w:ascii="Play" w:cs="Play" w:eastAsia="Play" w:hAnsi="Play"/>
        </w:rPr>
      </w:pPr>
      <w:r w:rsidDel="00000000" w:rsidR="00000000" w:rsidRPr="00000000">
        <w:rPr>
          <w:rtl w:val="0"/>
        </w:rPr>
      </w:r>
    </w:p>
    <w:p w:rsidR="00000000" w:rsidDel="00000000" w:rsidP="00000000" w:rsidRDefault="00000000" w:rsidRPr="00000000" w14:paraId="00000052">
      <w:pPr>
        <w:rPr>
          <w:rFonts w:ascii="Play" w:cs="Play" w:eastAsia="Play" w:hAnsi="Play"/>
        </w:rPr>
      </w:pPr>
      <w:r w:rsidDel="00000000" w:rsidR="00000000" w:rsidRPr="00000000">
        <w:rPr>
          <w:rtl w:val="0"/>
        </w:rPr>
      </w:r>
    </w:p>
    <w:p w:rsidR="00000000" w:rsidDel="00000000" w:rsidP="00000000" w:rsidRDefault="00000000" w:rsidRPr="00000000" w14:paraId="00000053">
      <w:pPr>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B.1 Output</w:t>
      </w:r>
    </w:p>
    <w:p w:rsidR="00000000" w:rsidDel="00000000" w:rsidP="00000000" w:rsidRDefault="00000000" w:rsidRPr="00000000" w14:paraId="00000054">
      <w:pPr>
        <w:spacing w:before="240" w:lineRule="auto"/>
        <w:jc w:val="both"/>
        <w:rPr>
          <w:rFonts w:ascii="Play" w:cs="Play" w:eastAsia="Play" w:hAnsi="Play"/>
          <w:b w:val="1"/>
          <w:i w:val="1"/>
          <w:sz w:val="24"/>
          <w:szCs w:val="24"/>
        </w:rPr>
      </w:pPr>
      <w:r w:rsidDel="00000000" w:rsidR="00000000" w:rsidRPr="00000000">
        <w:rPr>
          <w:rFonts w:ascii="Play" w:cs="Play" w:eastAsia="Play" w:hAnsi="Play"/>
          <w:b w:val="1"/>
          <w:i w:val="1"/>
          <w:sz w:val="20"/>
          <w:szCs w:val="20"/>
          <w:rtl w:val="0"/>
        </w:rPr>
        <w:t xml:space="preserve">(add a snapshot of output )</w:t>
      </w:r>
      <w:r w:rsidDel="00000000" w:rsidR="00000000" w:rsidRPr="00000000">
        <w:rPr>
          <w:rtl w:val="0"/>
        </w:rPr>
      </w:r>
    </w:p>
    <w:p w:rsidR="00000000" w:rsidDel="00000000" w:rsidP="00000000" w:rsidRDefault="00000000" w:rsidRPr="00000000" w14:paraId="00000055">
      <w:pPr>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56">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810000"/>
            <wp:effectExtent b="25400" l="25400" r="25400" t="25400"/>
            <wp:docPr id="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381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8">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33800"/>
            <wp:effectExtent b="25400" l="25400" r="25400" t="2540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73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A">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24273" cy="3685360"/>
            <wp:effectExtent b="25400" l="25400" r="25400" t="25400"/>
            <wp:docPr id="8" name="image13.png"/>
            <a:graphic>
              <a:graphicData uri="http://schemas.openxmlformats.org/drawingml/2006/picture">
                <pic:pic>
                  <pic:nvPicPr>
                    <pic:cNvPr id="0" name="image13.png"/>
                    <pic:cNvPicPr preferRelativeResize="0"/>
                  </pic:nvPicPr>
                  <pic:blipFill>
                    <a:blip r:embed="rId8"/>
                    <a:srcRect b="15782" l="22699" r="23089" t="22246"/>
                    <a:stretch>
                      <a:fillRect/>
                    </a:stretch>
                  </pic:blipFill>
                  <pic:spPr>
                    <a:xfrm>
                      <a:off x="0" y="0"/>
                      <a:ext cx="5724273" cy="3685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C">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00713" cy="2176636"/>
            <wp:effectExtent b="25400" l="25400" r="25400" t="2540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00713" cy="21766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E">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08400"/>
            <wp:effectExtent b="25400" l="25400" r="25400" t="2540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708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0">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21885" cy="3738563"/>
            <wp:effectExtent b="25400" l="25400" r="25400" t="25400"/>
            <wp:docPr id="13" name="image17.png"/>
            <a:graphic>
              <a:graphicData uri="http://schemas.openxmlformats.org/drawingml/2006/picture">
                <pic:pic>
                  <pic:nvPicPr>
                    <pic:cNvPr id="0" name="image17.png"/>
                    <pic:cNvPicPr preferRelativeResize="0"/>
                  </pic:nvPicPr>
                  <pic:blipFill>
                    <a:blip r:embed="rId11"/>
                    <a:srcRect b="15684" l="22865" r="22757" t="21238"/>
                    <a:stretch>
                      <a:fillRect/>
                    </a:stretch>
                  </pic:blipFill>
                  <pic:spPr>
                    <a:xfrm>
                      <a:off x="0" y="0"/>
                      <a:ext cx="5721885" cy="3738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2">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21100"/>
            <wp:effectExtent b="25400" l="25400" r="25400" t="2540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4">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5">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6">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5626100"/>
            <wp:effectExtent b="25400" l="25400" r="25400" t="25400"/>
            <wp:docPr id="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5626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8">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54272" cy="2542360"/>
            <wp:effectExtent b="25400" l="25400" r="25400" t="2540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54272" cy="2542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A">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33800"/>
            <wp:effectExtent b="25400" l="25400" r="25400" t="2540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73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C">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5626100"/>
            <wp:effectExtent b="25400" l="25400" r="25400" t="25400"/>
            <wp:docPr id="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5626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6E">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16424" cy="2609035"/>
            <wp:effectExtent b="25400" l="25400" r="25400" t="2540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16424" cy="26090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59200"/>
            <wp:effectExtent b="25400" l="25400" r="25400" t="2540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75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71">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10238" cy="3731442"/>
            <wp:effectExtent b="25400" l="25400" r="25400" t="25400"/>
            <wp:docPr id="16" name="image16.png"/>
            <a:graphic>
              <a:graphicData uri="http://schemas.openxmlformats.org/drawingml/2006/picture">
                <pic:pic>
                  <pic:nvPicPr>
                    <pic:cNvPr id="0" name="image16.png"/>
                    <pic:cNvPicPr preferRelativeResize="0"/>
                  </pic:nvPicPr>
                  <pic:blipFill>
                    <a:blip r:embed="rId19"/>
                    <a:srcRect b="15487" l="22782" r="22591" t="21066"/>
                    <a:stretch>
                      <a:fillRect/>
                    </a:stretch>
                  </pic:blipFill>
                  <pic:spPr>
                    <a:xfrm>
                      <a:off x="0" y="0"/>
                      <a:ext cx="5710238" cy="37314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73">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19763" cy="3498037"/>
            <wp:effectExtent b="25400" l="25400" r="25400" t="2540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19763" cy="3498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75">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08400"/>
            <wp:effectExtent b="25400" l="25400" r="25400" t="2540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3708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77">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835400"/>
            <wp:effectExtent b="25400" l="25400" r="25400" t="25400"/>
            <wp:docPr id="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383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79">
      <w:pPr>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B.2 Commands/tools used with the syntax:</w:t>
      </w:r>
    </w:p>
    <w:p w:rsidR="00000000" w:rsidDel="00000000" w:rsidP="00000000" w:rsidRDefault="00000000" w:rsidRPr="00000000" w14:paraId="0000007A">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B">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Unified Sniffing</w:t>
      </w:r>
    </w:p>
    <w:p w:rsidR="00000000" w:rsidDel="00000000" w:rsidP="00000000" w:rsidRDefault="00000000" w:rsidRPr="00000000" w14:paraId="0000007C">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Network Interface: eth0</w:t>
      </w:r>
    </w:p>
    <w:p w:rsidR="00000000" w:rsidDel="00000000" w:rsidP="00000000" w:rsidRDefault="00000000" w:rsidRPr="00000000" w14:paraId="0000007D">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Current Targets: 1. Default Gateway, 2. IPv4 Address</w:t>
      </w:r>
    </w:p>
    <w:p w:rsidR="00000000" w:rsidDel="00000000" w:rsidP="00000000" w:rsidRDefault="00000000" w:rsidRPr="00000000" w14:paraId="0000007E">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ARP Poisoning</w:t>
      </w:r>
    </w:p>
    <w:p w:rsidR="00000000" w:rsidDel="00000000" w:rsidP="00000000" w:rsidRDefault="00000000" w:rsidRPr="00000000" w14:paraId="0000007F">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Sniff Remote Connection</w:t>
      </w:r>
    </w:p>
    <w:p w:rsidR="00000000" w:rsidDel="00000000" w:rsidP="00000000" w:rsidRDefault="00000000" w:rsidRPr="00000000" w14:paraId="00000080">
      <w:pPr>
        <w:numPr>
          <w:ilvl w:val="0"/>
          <w:numId w:val="5"/>
        </w:numPr>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tcpdump -i eth0 -n port 80 and host 192.168.0.107</w:t>
      </w:r>
    </w:p>
    <w:p w:rsidR="00000000" w:rsidDel="00000000" w:rsidP="00000000" w:rsidRDefault="00000000" w:rsidRPr="00000000" w14:paraId="00000081">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2">
      <w:pPr>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B.3 Question of Curiosity:</w:t>
      </w:r>
    </w:p>
    <w:p w:rsidR="00000000" w:rsidDel="00000000" w:rsidP="00000000" w:rsidRDefault="00000000" w:rsidRPr="00000000" w14:paraId="00000083">
      <w:pPr>
        <w:numPr>
          <w:ilvl w:val="0"/>
          <w:numId w:val="1"/>
        </w:numPr>
        <w:spacing w:after="240" w:befor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is ARP?</w:t>
      </w:r>
    </w:p>
    <w:p w:rsidR="00000000" w:rsidDel="00000000" w:rsidP="00000000" w:rsidRDefault="00000000" w:rsidRPr="00000000" w14:paraId="00000084">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85">
      <w:pPr>
        <w:numPr>
          <w:ilvl w:val="0"/>
          <w:numId w:val="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Address Resolution Protocol (ARP) is an important protocol of the network layer in the OSI model, which helps find the MAC (Media Access Control) address given the system's IP address. The ARP's main task is to convert the 32-bit IP address (for IPv4) to a 48-bit MAC address.</w:t>
      </w:r>
    </w:p>
    <w:p w:rsidR="00000000" w:rsidDel="00000000" w:rsidP="00000000" w:rsidRDefault="00000000" w:rsidRPr="00000000" w14:paraId="00000086">
      <w:pPr>
        <w:numPr>
          <w:ilvl w:val="0"/>
          <w:numId w:val="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This protocol is mostly used to </w:t>
      </w:r>
      <w:r w:rsidDel="00000000" w:rsidR="00000000" w:rsidRPr="00000000">
        <w:rPr>
          <w:rFonts w:ascii="Play" w:cs="Play" w:eastAsia="Play" w:hAnsi="Play"/>
          <w:sz w:val="24"/>
          <w:szCs w:val="24"/>
          <w:rtl w:val="0"/>
        </w:rPr>
        <w:t xml:space="preserve">determine the hardware (MAC) address</w:t>
      </w:r>
      <w:r w:rsidDel="00000000" w:rsidR="00000000" w:rsidRPr="00000000">
        <w:rPr>
          <w:rFonts w:ascii="Play" w:cs="Play" w:eastAsia="Play" w:hAnsi="Play"/>
          <w:sz w:val="24"/>
          <w:szCs w:val="24"/>
          <w:rtl w:val="0"/>
        </w:rPr>
        <w:t xml:space="preserve"> of a device from an IP address. It is also used when one device wants to communicate with some other device on a local network. The full form of ARP is Address Resolution Protocol.</w:t>
      </w:r>
    </w:p>
    <w:p w:rsidR="00000000" w:rsidDel="00000000" w:rsidP="00000000" w:rsidRDefault="00000000" w:rsidRPr="00000000" w14:paraId="00000087">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8">
      <w:pPr>
        <w:numPr>
          <w:ilvl w:val="0"/>
          <w:numId w:val="1"/>
        </w:numPr>
        <w:spacing w:after="240" w:befor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is the MAC address?</w:t>
      </w:r>
    </w:p>
    <w:p w:rsidR="00000000" w:rsidDel="00000000" w:rsidP="00000000" w:rsidRDefault="00000000" w:rsidRPr="00000000" w14:paraId="00000089">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8A">
      <w:pPr>
        <w:numPr>
          <w:ilvl w:val="0"/>
          <w:numId w:val="2"/>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MAC address is a unique identifier that is assigned to a NIC (Network Interface Controller/ Card). It consists of a 48 bit or 64-bit address, which is associated with the network adapter. MAC address can be in hexadecimal format. The full form of MAC address is the Media Access Control address.</w:t>
      </w:r>
    </w:p>
    <w:p w:rsidR="00000000" w:rsidDel="00000000" w:rsidP="00000000" w:rsidRDefault="00000000" w:rsidRPr="00000000" w14:paraId="0000008B">
      <w:pPr>
        <w:numPr>
          <w:ilvl w:val="0"/>
          <w:numId w:val="2"/>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media access control address is a unique identifier assigned to a network interface controller for use as a network address in communications within a network segment. This use is common in most IEEE 802 networking technologies, including Ethernet, Wi-Fi, and Bluetooth.</w:t>
      </w:r>
    </w:p>
    <w:p w:rsidR="00000000" w:rsidDel="00000000" w:rsidP="00000000" w:rsidRDefault="00000000" w:rsidRPr="00000000" w14:paraId="0000008C">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D">
      <w:pPr>
        <w:numPr>
          <w:ilvl w:val="0"/>
          <w:numId w:val="1"/>
        </w:numPr>
        <w:spacing w:after="240" w:befor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is the difference between ARP spoofing and packet sniffing?</w:t>
      </w:r>
    </w:p>
    <w:p w:rsidR="00000000" w:rsidDel="00000000" w:rsidP="00000000" w:rsidRDefault="00000000" w:rsidRPr="00000000" w14:paraId="0000008E">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8F">
      <w:pPr>
        <w:jc w:val="both"/>
        <w:rPr>
          <w:rFonts w:ascii="Play" w:cs="Play" w:eastAsia="Play" w:hAnsi="Play"/>
          <w:sz w:val="24"/>
          <w:szCs w:val="24"/>
        </w:rPr>
      </w:pPr>
      <w:r w:rsidDel="00000000" w:rsidR="00000000" w:rsidRPr="00000000">
        <w:rPr>
          <w:rtl w:val="0"/>
        </w:rPr>
      </w:r>
    </w:p>
    <w:tbl>
      <w:tblPr>
        <w:tblStyle w:val="Table2"/>
        <w:tblW w:w="8910.0"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4545"/>
        <w:gridCol w:w="4365"/>
        <w:tblGridChange w:id="0">
          <w:tblGrid>
            <w:gridCol w:w="4545"/>
            <w:gridCol w:w="4365"/>
          </w:tblGrid>
        </w:tblGridChange>
      </w:tblGrid>
      <w:tr>
        <w:trPr>
          <w:trHeight w:val="585"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0">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Packet sniffing(snooping)</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1">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Packet spoofing</w:t>
            </w:r>
          </w:p>
        </w:tc>
      </w:tr>
      <w:tr>
        <w:trPr>
          <w:trHeight w:val="126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2">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Packet sniffing refers to listening to other’s conversation.</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3">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Packet spoofing refers to actively introducing fake network traffic pretending to be someone else.</w:t>
            </w:r>
          </w:p>
        </w:tc>
      </w:tr>
      <w:tr>
        <w:trPr>
          <w:trHeight w:val="126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4">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It is a passive attack (i.e. attacker cannot cause any kind of damage)</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5">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It is an active attack (i.e. attacker can insert a malicious program to infect the other system)</w:t>
            </w:r>
          </w:p>
        </w:tc>
      </w:tr>
      <w:tr>
        <w:trPr>
          <w:trHeight w:val="1935"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6">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Packet sniffing is usually done by gaining access to a computer/device through which the traffic flows (e.g. router or admin-PC)</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7">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Packet spoofing is done by sending packets with the incorrect source address. The receiver then sends a reply to this forged(spoofed) address. (Modifying routing tables)</w:t>
            </w:r>
          </w:p>
        </w:tc>
      </w:tr>
      <w:tr>
        <w:trPr>
          <w:trHeight w:val="930" w:hRule="atLeast"/>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8">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Encryption is the best method to tackle sniffing</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099">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The digital signature is a good method to tackle spoofing</w:t>
            </w:r>
          </w:p>
        </w:tc>
      </w:tr>
    </w:tbl>
    <w:p w:rsidR="00000000" w:rsidDel="00000000" w:rsidP="00000000" w:rsidRDefault="00000000" w:rsidRPr="00000000" w14:paraId="0000009A">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B">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C">
      <w:pPr>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B.4 Conclusion:</w:t>
      </w:r>
    </w:p>
    <w:p w:rsidR="00000000" w:rsidDel="00000000" w:rsidP="00000000" w:rsidRDefault="00000000" w:rsidRPr="00000000" w14:paraId="0000009D">
      <w:pPr>
        <w:spacing w:line="240" w:lineRule="auto"/>
        <w:jc w:val="both"/>
        <w:rPr>
          <w:rFonts w:ascii="Play" w:cs="Play" w:eastAsia="Play" w:hAnsi="Play"/>
          <w:b w:val="1"/>
          <w:sz w:val="28"/>
          <w:szCs w:val="28"/>
        </w:rPr>
      </w:pPr>
      <w:r w:rsidDel="00000000" w:rsidR="00000000" w:rsidRPr="00000000">
        <w:rPr>
          <w:rFonts w:ascii="Play" w:cs="Play" w:eastAsia="Play" w:hAnsi="Play"/>
          <w:b w:val="1"/>
          <w:i w:val="1"/>
          <w:sz w:val="20"/>
          <w:szCs w:val="20"/>
          <w:rtl w:val="0"/>
        </w:rPr>
        <w:t xml:space="preserve">(Write an appropriate conclusion.)</w:t>
      </w:r>
      <w:r w:rsidDel="00000000" w:rsidR="00000000" w:rsidRPr="00000000">
        <w:rPr>
          <w:rtl w:val="0"/>
        </w:rPr>
      </w:r>
    </w:p>
    <w:p w:rsidR="00000000" w:rsidDel="00000000" w:rsidP="00000000" w:rsidRDefault="00000000" w:rsidRPr="00000000" w14:paraId="0000009E">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F">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Hence, we successfully implemented ARP Spoofing using the Ettercap GUI tool.</w:t>
      </w:r>
    </w:p>
    <w:sectPr>
      <w:foot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center"/>
      <w:rPr>
        <w:rFonts w:ascii="Play" w:cs="Play" w:eastAsia="Play" w:hAnsi="Play"/>
        <w:b w:val="1"/>
        <w:sz w:val="24"/>
        <w:szCs w:val="24"/>
      </w:rPr>
    </w:pPr>
    <w:r w:rsidDel="00000000" w:rsidR="00000000" w:rsidRPr="00000000">
      <w:rPr>
        <w:rFonts w:ascii="Play" w:cs="Play" w:eastAsia="Play" w:hAnsi="Play"/>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7.png"/><Relationship Id="rId22" Type="http://schemas.openxmlformats.org/officeDocument/2006/relationships/image" Target="media/image19.png"/><Relationship Id="rId10" Type="http://schemas.openxmlformats.org/officeDocument/2006/relationships/image" Target="media/image4.png"/><Relationship Id="rId21" Type="http://schemas.openxmlformats.org/officeDocument/2006/relationships/image" Target="media/image3.png"/><Relationship Id="rId13" Type="http://schemas.openxmlformats.org/officeDocument/2006/relationships/image" Target="media/image20.png"/><Relationship Id="rId12" Type="http://schemas.openxmlformats.org/officeDocument/2006/relationships/image" Target="media/image10.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2.png"/><Relationship Id="rId16" Type="http://schemas.openxmlformats.org/officeDocument/2006/relationships/image" Target="media/image2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8.png"/><Relationship Id="rId18"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